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排队叫号软硬件采购及安装项目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2020年1月6日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排队叫号软硬件采购及安装项目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排队叫号软硬件采购及安装项目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项目详情</w:t>
      </w:r>
      <w:r>
        <w:rPr>
          <w:rFonts w:hint="eastAsia" w:ascii="仿宋_GB2312" w:eastAsia="仿宋_GB2312" w:cs="Times New Roman"/>
          <w:kern w:val="2"/>
          <w:sz w:val="32"/>
          <w:szCs w:val="32"/>
          <w:lang w:val="en-US" w:eastAsia="zh-CN" w:bidi="ar-SA"/>
        </w:rPr>
        <w:t>：为我院康复科门诊提供排队叫号软硬件设备及安装，确保康复科门诊能够正常使用排队叫号功能。</w:t>
      </w:r>
    </w:p>
    <w:p>
      <w:pPr>
        <w:pStyle w:val="13"/>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预算金额：41000元（肆万壹仟元）</w:t>
      </w:r>
    </w:p>
    <w:p>
      <w:pPr>
        <w:pStyle w:val="13"/>
        <w:numPr>
          <w:ilvl w:val="0"/>
          <w:numId w:val="0"/>
        </w:numPr>
        <w:ind w:firstLine="640" w:firstLineChars="200"/>
        <w:rPr>
          <w:rFonts w:hint="eastAsia" w:ascii="仿宋_GB2312" w:eastAsia="仿宋_GB2312" w:cs="Times New Roman"/>
          <w:kern w:val="2"/>
          <w:sz w:val="32"/>
          <w:szCs w:val="32"/>
          <w:lang w:val="en-US" w:eastAsia="zh-CN" w:bidi="ar-SA"/>
        </w:rPr>
      </w:pPr>
    </w:p>
    <w:p>
      <w:pPr>
        <w:pStyle w:val="13"/>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响应人须进行现场勘测，进行合理规划。</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rPr>
        <w:t>评审</w:t>
      </w:r>
    </w:p>
    <w:p>
      <w:pPr>
        <w:pStyle w:val="2"/>
        <w:numPr>
          <w:ilvl w:val="0"/>
          <w:numId w:val="0"/>
        </w:numPr>
        <w:ind w:leftChars="200"/>
        <w:rPr>
          <w:rFonts w:hint="eastAsia" w:eastAsia="宋体"/>
          <w:lang w:val="en-US" w:eastAsia="zh-CN"/>
        </w:rPr>
      </w:pPr>
      <w:r>
        <w:rPr>
          <w:rFonts w:hint="eastAsia" w:ascii="仿宋_GB2312" w:hAnsi="Calibri" w:eastAsia="仿宋_GB2312" w:cs="Times New Roman"/>
          <w:b/>
          <w:kern w:val="2"/>
          <w:sz w:val="32"/>
          <w:szCs w:val="32"/>
          <w:lang w:val="en-US" w:eastAsia="zh-CN" w:bidi="ar-SA"/>
        </w:rPr>
        <w:t xml:space="preserve"> 磋商文件：</w:t>
      </w:r>
      <w:r>
        <w:rPr>
          <w:rFonts w:hint="eastAsia" w:ascii="仿宋_GB2312" w:hAnsi="Calibri" w:eastAsia="仿宋_GB2312" w:cs="Times New Roman"/>
          <w:kern w:val="2"/>
          <w:sz w:val="32"/>
          <w:szCs w:val="32"/>
          <w:lang w:val="en-US" w:eastAsia="zh-CN" w:bidi="ar-SA"/>
        </w:rPr>
        <w:t>文件获取方式：文末附件自行下载</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hint="eastAsia" w:ascii="仿宋_GB2312" w:eastAsia="仿宋_GB2312"/>
          <w:color w:val="FF0000"/>
          <w:sz w:val="32"/>
          <w:szCs w:val="32"/>
          <w:lang w:eastAsia="zh-CN"/>
        </w:rPr>
      </w:pPr>
      <w:r>
        <w:rPr>
          <w:rFonts w:hint="eastAsia" w:ascii="仿宋_GB2312" w:eastAsia="仿宋_GB2312"/>
          <w:b/>
          <w:sz w:val="32"/>
          <w:szCs w:val="32"/>
        </w:rPr>
        <w:t>评审须知：</w:t>
      </w:r>
      <w:r>
        <w:rPr>
          <w:rFonts w:hint="eastAsia" w:ascii="仿宋_GB2312" w:eastAsia="仿宋_GB2312"/>
          <w:color w:val="FF0000"/>
          <w:sz w:val="32"/>
          <w:szCs w:val="32"/>
        </w:rPr>
        <w:t>携带</w:t>
      </w:r>
      <w:r>
        <w:rPr>
          <w:rFonts w:hint="eastAsia" w:ascii="仿宋_GB2312" w:eastAsia="仿宋_GB2312"/>
          <w:color w:val="FF0000"/>
          <w:sz w:val="32"/>
          <w:szCs w:val="32"/>
          <w:lang w:eastAsia="zh-CN"/>
        </w:rPr>
        <w:t>响应文件（响应文件要求两正三副，密封）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eastAsia"/>
          <w:lang w:eastAsia="zh-CN"/>
        </w:rPr>
      </w:pPr>
    </w:p>
    <w:p>
      <w:pPr>
        <w:pStyle w:val="2"/>
        <w:rPr>
          <w:rFonts w:hint="eastAsia"/>
          <w:lang w:eastAsia="zh-CN"/>
        </w:rPr>
      </w:pPr>
      <w:bookmarkStart w:id="15" w:name="_GoBack"/>
      <w:bookmarkEnd w:id="15"/>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 xml:space="preserve">45 </w:t>
            </w:r>
            <w:r>
              <w:rPr>
                <w:rFonts w:hint="eastAsia"/>
                <w:color w:val="auto"/>
              </w:rPr>
              <w:t>分</w:t>
            </w:r>
          </w:p>
          <w:p>
            <w:pPr>
              <w:rPr>
                <w:color w:val="auto"/>
              </w:rPr>
            </w:pPr>
            <w:r>
              <w:rPr>
                <w:rFonts w:hint="eastAsia"/>
                <w:color w:val="auto"/>
                <w:lang w:eastAsia="zh-CN"/>
              </w:rPr>
              <w:t>产品部分</w:t>
            </w:r>
            <w:r>
              <w:rPr>
                <w:rFonts w:hint="eastAsia"/>
                <w:color w:val="auto"/>
              </w:rPr>
              <w:t>：</w:t>
            </w:r>
            <w:r>
              <w:rPr>
                <w:rFonts w:hint="eastAsia"/>
                <w:color w:val="auto"/>
                <w:u w:val="single"/>
              </w:rPr>
              <w:t xml:space="preserve"> </w:t>
            </w:r>
            <w:r>
              <w:rPr>
                <w:rFonts w:hint="eastAsia"/>
                <w:color w:val="auto"/>
                <w:u w:val="single"/>
                <w:lang w:val="en-US" w:eastAsia="zh-CN"/>
              </w:rPr>
              <w:t xml:space="preserve">35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 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45</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45</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产品部分（</w:t>
            </w:r>
            <w:r>
              <w:rPr>
                <w:rFonts w:hint="eastAsia"/>
                <w:color w:val="auto"/>
                <w:lang w:val="en-US" w:eastAsia="zh-CN"/>
              </w:rPr>
              <w:t>35分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根据所供产品的质量层次在0-35分范围内进行打分。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10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0-10分范围内进行打分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须有详细清单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要求有详细品牌、型号及参数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包含安装、响应时间等信息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D3032F7"/>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7F2219F"/>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3B5533E"/>
    <w:rsid w:val="44B67130"/>
    <w:rsid w:val="4656733B"/>
    <w:rsid w:val="486D7AF7"/>
    <w:rsid w:val="494804BB"/>
    <w:rsid w:val="49B53BA8"/>
    <w:rsid w:val="4A2C2F0C"/>
    <w:rsid w:val="4B4638AD"/>
    <w:rsid w:val="4B9C1C97"/>
    <w:rsid w:val="4BC500AA"/>
    <w:rsid w:val="4FCE5CD6"/>
    <w:rsid w:val="517546EA"/>
    <w:rsid w:val="53501B3C"/>
    <w:rsid w:val="550B217C"/>
    <w:rsid w:val="550E618F"/>
    <w:rsid w:val="563E288F"/>
    <w:rsid w:val="57162389"/>
    <w:rsid w:val="57575861"/>
    <w:rsid w:val="580B0D4A"/>
    <w:rsid w:val="593F203A"/>
    <w:rsid w:val="5AD50E25"/>
    <w:rsid w:val="5D4D3632"/>
    <w:rsid w:val="5D8E098C"/>
    <w:rsid w:val="5F053FBA"/>
    <w:rsid w:val="615523A0"/>
    <w:rsid w:val="649D2897"/>
    <w:rsid w:val="649D3A7F"/>
    <w:rsid w:val="64E26821"/>
    <w:rsid w:val="650157F1"/>
    <w:rsid w:val="651858FE"/>
    <w:rsid w:val="65207F71"/>
    <w:rsid w:val="66016CC0"/>
    <w:rsid w:val="691D0702"/>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2021-01-06T07:28:09Z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